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DC" w:rsidRPr="00E171B0" w:rsidRDefault="00C079DC" w:rsidP="00C079DC">
      <w:pPr>
        <w:pStyle w:val="a3"/>
        <w:spacing w:before="0" w:beforeAutospacing="0" w:after="0" w:afterAutospacing="0"/>
        <w:jc w:val="center"/>
      </w:pPr>
      <w:r w:rsidRPr="00E171B0">
        <w:rPr>
          <w:b/>
          <w:bCs/>
        </w:rPr>
        <w:t xml:space="preserve">Досуг для разновозрастной подгруппы «Юные пожарники». 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</w:rPr>
        <w:t xml:space="preserve">Цель: </w:t>
      </w:r>
      <w:r w:rsidRPr="00E171B0">
        <w:t>Закрепление представлений у детей о профессии спасателей пожарных, правилах пожарной безопасности.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</w:rPr>
        <w:t>Задачи:</w:t>
      </w:r>
    </w:p>
    <w:p w:rsidR="00C079DC" w:rsidRPr="00E171B0" w:rsidRDefault="00C079DC" w:rsidP="00C079DC">
      <w:pPr>
        <w:pStyle w:val="a3"/>
        <w:numPr>
          <w:ilvl w:val="0"/>
          <w:numId w:val="2"/>
        </w:numPr>
        <w:spacing w:before="0" w:beforeAutospacing="0" w:after="0" w:afterAutospacing="0"/>
      </w:pPr>
      <w:r w:rsidRPr="00E171B0">
        <w:t>формировать координацию и согласованность движений различных частей тела;</w:t>
      </w:r>
    </w:p>
    <w:p w:rsidR="00C079DC" w:rsidRPr="00E171B0" w:rsidRDefault="00C079DC" w:rsidP="00C079DC">
      <w:pPr>
        <w:pStyle w:val="a3"/>
        <w:numPr>
          <w:ilvl w:val="0"/>
          <w:numId w:val="2"/>
        </w:numPr>
        <w:spacing w:before="0" w:beforeAutospacing="0" w:after="0" w:afterAutospacing="0"/>
      </w:pPr>
      <w:r w:rsidRPr="00E171B0">
        <w:t>развивать физические качества: быстроту, выносливость, гибкость, ловкость;</w:t>
      </w:r>
    </w:p>
    <w:p w:rsidR="00C079DC" w:rsidRPr="00E171B0" w:rsidRDefault="00C079DC" w:rsidP="00C079DC">
      <w:pPr>
        <w:pStyle w:val="a3"/>
        <w:numPr>
          <w:ilvl w:val="0"/>
          <w:numId w:val="2"/>
        </w:numPr>
        <w:spacing w:before="0" w:beforeAutospacing="0" w:after="0" w:afterAutospacing="0"/>
      </w:pPr>
      <w:r w:rsidRPr="00E171B0">
        <w:t>воспитывать интерес и уважение к труду пожарных, желание соблюдать правила пожарной безопасности.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proofErr w:type="gramStart"/>
      <w:r w:rsidRPr="00E171B0">
        <w:rPr>
          <w:b/>
          <w:bCs/>
        </w:rPr>
        <w:t>Оборудование:</w:t>
      </w:r>
      <w:r w:rsidRPr="00E171B0">
        <w:t xml:space="preserve"> 2 стула, фломастеры, листы бумаги с цифрами 01, 02, 03, 04, кегли, гимнастические палки, гимнастические скамейки, гимнастические маты, обручи, дуги, огонь из бумаги, гантели.</w:t>
      </w:r>
      <w:proofErr w:type="gramEnd"/>
    </w:p>
    <w:p w:rsidR="00C079DC" w:rsidRPr="00E171B0" w:rsidRDefault="00C079DC" w:rsidP="00C079D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171B0">
        <w:rPr>
          <w:b/>
          <w:bCs/>
        </w:rPr>
        <w:t>Ход развлечения.</w:t>
      </w:r>
    </w:p>
    <w:p w:rsidR="00C079DC" w:rsidRPr="00E171B0" w:rsidRDefault="00C079DC" w:rsidP="00C079DC">
      <w:pPr>
        <w:pStyle w:val="a3"/>
        <w:numPr>
          <w:ilvl w:val="0"/>
          <w:numId w:val="3"/>
        </w:numPr>
        <w:spacing w:before="0" w:beforeAutospacing="0" w:after="0" w:afterAutospacing="0"/>
      </w:pPr>
      <w:r w:rsidRPr="00E171B0">
        <w:rPr>
          <w:b/>
          <w:bCs/>
        </w:rPr>
        <w:t>Организационный момент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Ведущий.</w:t>
      </w:r>
      <w:r w:rsidRPr="00E171B0">
        <w:t xml:space="preserve"> Потушить костёр или даже загоревшееся полотенце на кухне может любой из нас. Но когда речь идёт о полномасштабном пожаре — тут в бой со стихией вступают отважные профессионалы. Название им — пожарные. Бывает призвание у людей — спасать и защищать других. Такие и идут работать в службу спасения, чтобы каждый день смотреть опасности в глаза. Любой город и даже посёлок обязательно должен иметь свою бригаду спасателей, так как пожары бывают везде, и тушить их должны профессионалы. Задача пожарной службы спасти в первую очередь людей.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Чтобы пожарные могли справиться со своей работой, они должны быть сильными, смелыми, выносливыми. Поэтому они ведут здоровый образ жизни, много тренируются, занимаются спортом.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Смел огонь, они смелее,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Он силен, они сильнее,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Их огнем не испугать,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Им к огню не привыкать!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Отряд пожарных набирает команду дружных, смелых, отважных ребят из детского сада.</w:t>
      </w:r>
    </w:p>
    <w:p w:rsidR="00C079DC" w:rsidRDefault="00C079DC" w:rsidP="00C079DC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E171B0">
        <w:rPr>
          <w:b/>
        </w:rPr>
        <w:t>Основная часть.</w:t>
      </w:r>
    </w:p>
    <w:p w:rsidR="00C44446" w:rsidRPr="00E171B0" w:rsidRDefault="00C44446" w:rsidP="00C444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 нам в гости приехали сотрудники МЧС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</w:rPr>
        <w:t>Ведущий:</w:t>
      </w:r>
      <w:r w:rsidRPr="00E171B0">
        <w:t xml:space="preserve"> А теперь проверим, как вы знаете правила пожарной безопасности.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Днем ли, ночью, утром рано, если что-то загорится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То пожарная охрана на </w:t>
      </w:r>
      <w:proofErr w:type="gramStart"/>
      <w:r w:rsidRPr="00E171B0">
        <w:t>подмогу</w:t>
      </w:r>
      <w:proofErr w:type="gramEnd"/>
      <w:r w:rsidRPr="00E171B0">
        <w:t xml:space="preserve"> быстро мчится.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Крепко помните друзья, что с огнем шутить (нельзя).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Если в доме вдруг случиться - из окошек дым клубиться,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И огонь, и пышет жар – это значит там (пожар).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Победит огонь коварный тот, кого зовут (пожарный).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Если к вам придет беда, позвони скорей туда.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Знает каждый гражданин, это номер (01).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  <w:u w:val="single"/>
        </w:rPr>
        <w:t>1 Эстафета</w:t>
      </w:r>
      <w:r w:rsidRPr="00E171B0">
        <w:rPr>
          <w:u w:val="single"/>
        </w:rPr>
        <w:t xml:space="preserve"> «</w:t>
      </w:r>
      <w:r w:rsidRPr="00E171B0">
        <w:rPr>
          <w:b/>
          <w:bCs/>
          <w:u w:val="single"/>
        </w:rPr>
        <w:t>Пожарный номер»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На листе написаны цифры 01, 02, 03, 04. Добежать до листа бумаги и вычеркнуть цифры, по которым нельзя вызвать пожарных. На листе должны остаться только цифры 01.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  <w:u w:val="single"/>
        </w:rPr>
        <w:t>2 Эстафета «</w:t>
      </w:r>
      <w:r w:rsidRPr="00E171B0">
        <w:rPr>
          <w:u w:val="single"/>
        </w:rPr>
        <w:t xml:space="preserve"> </w:t>
      </w:r>
      <w:r w:rsidRPr="00E171B0">
        <w:rPr>
          <w:b/>
          <w:bCs/>
          <w:u w:val="single"/>
        </w:rPr>
        <w:t>Пожарные – спасатели»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Добежать до обруча, взять </w:t>
      </w:r>
      <w:proofErr w:type="spellStart"/>
      <w:r w:rsidRPr="00E171B0">
        <w:t>гантелю</w:t>
      </w:r>
      <w:proofErr w:type="spellEnd"/>
      <w:r w:rsidRPr="00E171B0">
        <w:t xml:space="preserve"> (это человек) и бегом вернуться назад.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Ведущий:</w:t>
      </w:r>
      <w:r w:rsidRPr="00E171B0">
        <w:t xml:space="preserve"> Молодцы, ребята, а теперь отгадайте загадки.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Все ест - не наестся, а пьет – умирает (огонь)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Без рук, без ног, а бушует (огонь)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Дремлют в домике девчонки - бурые шапчонки (спички)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С языком, а не лает, без зубов, а кусает (огонь)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  <w:u w:val="single"/>
        </w:rPr>
        <w:t>3 Эстафета «Ловкие пожарные»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proofErr w:type="gramStart"/>
      <w:r w:rsidRPr="00E171B0">
        <w:lastRenderedPageBreak/>
        <w:t>Проползти по гимнастической скамейке, под дугой, подняться по наклонной лестнице, затем по гимнастической лестницы вверх.</w:t>
      </w:r>
      <w:proofErr w:type="gramEnd"/>
      <w:r w:rsidRPr="00E171B0">
        <w:t xml:space="preserve"> Позвонить в колокольчик и спуститься вниз. Бегом назад, передать эстафету.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</w:rPr>
        <w:t>Игра «Что пригодится в тушении пожара»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Ведущий называет слова, а ребята отвечают</w:t>
      </w:r>
      <w:proofErr w:type="gramStart"/>
      <w:r w:rsidRPr="00E171B0">
        <w:t xml:space="preserve"> Д</w:t>
      </w:r>
      <w:proofErr w:type="gramEnd"/>
      <w:r w:rsidRPr="00E171B0">
        <w:t>а или Нет.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proofErr w:type="gramStart"/>
      <w:r w:rsidRPr="00E171B0">
        <w:t>Веник, краски, спички, огнетушитель, мяч, лестница, ножницы, сирена, пирожок, пожарный шланг, свеча, вода, песок, мыло.</w:t>
      </w:r>
      <w:proofErr w:type="gramEnd"/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  <w:u w:val="single"/>
        </w:rPr>
        <w:t>4 эстафета «Тушение пожара»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«Если есть огнетушитель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Будет найден нарушитель,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Не уйти огню от нас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Всё потушит пенный газ!».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i/>
          <w:iCs/>
        </w:rPr>
        <w:t xml:space="preserve">(Описание эстафеты)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Дети строятся у стартовой линии.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В метре от старта стоят скамейки по 1 на каждую команду.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На финише ставиться макет огня. Рядом </w:t>
      </w:r>
      <w:r w:rsidRPr="00E171B0">
        <w:rPr>
          <w:i/>
          <w:iCs/>
        </w:rPr>
        <w:t>«огнетушитель»</w:t>
      </w:r>
      <w:r w:rsidRPr="00E171B0">
        <w:t>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Задание</w:t>
      </w:r>
      <w:r w:rsidRPr="00E171B0">
        <w:t>: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1 этап. Проползти по скамейке, подтягиваясь руками.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2 этап. Взять огнетушитель, брызнуть из </w:t>
      </w:r>
      <w:r w:rsidRPr="00E171B0">
        <w:rPr>
          <w:i/>
          <w:iCs/>
        </w:rPr>
        <w:t>«огнетушителя»</w:t>
      </w:r>
      <w:r w:rsidRPr="00E171B0">
        <w:t xml:space="preserve"> на </w:t>
      </w:r>
      <w:r w:rsidRPr="00E171B0">
        <w:rPr>
          <w:i/>
          <w:iCs/>
        </w:rPr>
        <w:t>«огонь»</w:t>
      </w:r>
      <w:r w:rsidRPr="00E171B0">
        <w:t>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3 этап. Вернуться назад по прямой.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Передать эстафету.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Ведущий:</w:t>
      </w:r>
      <w:r w:rsidRPr="00E171B0">
        <w:t xml:space="preserve"> Все мы силы приложили,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И пожар мы потушили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Было трудно, тяжело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Но умение и ловкость,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нас от бедствия спасло.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</w:rPr>
        <w:t>Игра «Можно, нельзя»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Ведущий задаёт вопросы, а дети хором отвечают.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-костёр в лесу нам оставлять (нельзя)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-с горящей свечкою играть (нельзя)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-газ без взрослых зажигать (нельзя)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-и со спичками играть? (нельзя)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-самим утюг вам подключать? (нельзя)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-самим пожарных вызывать? (можно)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Ведущий: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Кто с огнем неосторожен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У того пожар возможен.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Ребята вы молодцы, знаете, что можно делать, а что нельзя.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b/>
          <w:bCs/>
          <w:u w:val="single"/>
        </w:rPr>
        <w:t>5 Эстафета «Вывести людей из огня»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Капитан с гимнастической палкой держится за один конец. Другой ребёнок берётся за другой конец гимнастической палки. Они бегут до противоположной стороны. Капитан оставляет там товарища и возвращается за следующим. Когда все дети будут переведены на другую сторону площадки, эстафета закончится.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Ведущий:</w:t>
      </w:r>
      <w:r w:rsidRPr="00E171B0">
        <w:t xml:space="preserve"> Давайте с вами еще поиграем.</w:t>
      </w:r>
    </w:p>
    <w:p w:rsidR="00C079DC" w:rsidRPr="00E171B0" w:rsidRDefault="00C079DC" w:rsidP="00C079DC">
      <w:pPr>
        <w:pStyle w:val="a3"/>
        <w:spacing w:before="0" w:beforeAutospacing="0" w:after="0" w:afterAutospacing="0"/>
        <w:rPr>
          <w:b/>
        </w:rPr>
      </w:pPr>
      <w:r w:rsidRPr="00E171B0">
        <w:rPr>
          <w:b/>
        </w:rPr>
        <w:t>Игра «Слушай внимательно»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(это я это я, это все мои друзья)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— Кто, услышав запах гари, сообщает о пожаре?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— Кто из вас, заметив дым, закричит: Пожар, горим!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— Кто из вас шалит с огнем утром вечером и днем?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— Кто от маленькой сестрички незаметно прячет спички?!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</w:t>
      </w:r>
      <w:r w:rsidRPr="00E171B0">
        <w:t xml:space="preserve">: А сейчас мы с вами поиграем. </w:t>
      </w:r>
    </w:p>
    <w:p w:rsidR="00C079DC" w:rsidRPr="00E171B0" w:rsidRDefault="00C079DC" w:rsidP="00C079DC">
      <w:pPr>
        <w:pStyle w:val="a3"/>
        <w:spacing w:before="0" w:beforeAutospacing="0" w:after="0" w:afterAutospacing="0"/>
        <w:rPr>
          <w:b/>
        </w:rPr>
      </w:pPr>
      <w:r w:rsidRPr="00E171B0">
        <w:rPr>
          <w:b/>
        </w:rPr>
        <w:t>Игра называется «Топаем, хлопаем»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lastRenderedPageBreak/>
        <w:t>Знаю я теперь, друзья,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Что с огнем играть нельзя! (хлопают)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Спички весело горят,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Буду с ними я играть (топают)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Коля убежал за дом,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>Там играет он с костром (топают)</w:t>
      </w:r>
    </w:p>
    <w:p w:rsidR="00C079DC" w:rsidRPr="00E171B0" w:rsidRDefault="00C079DC" w:rsidP="00C079DC">
      <w:pPr>
        <w:pStyle w:val="a3"/>
        <w:numPr>
          <w:ilvl w:val="0"/>
          <w:numId w:val="1"/>
        </w:numPr>
        <w:spacing w:before="0" w:beforeAutospacing="0" w:after="0" w:afterAutospacing="0"/>
      </w:pPr>
      <w:r w:rsidRPr="00E171B0">
        <w:rPr>
          <w:b/>
        </w:rPr>
        <w:t>Заключительная часть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Ведущий:</w:t>
      </w:r>
      <w:r w:rsidRPr="00E171B0">
        <w:t xml:space="preserve"> Вы сегодня проявили себя как настоящие пожарники. Предлагаю вам теперь следить за тем, чтобы никто не нарушал правила пожарной безопасности и не шалил с огнем. И для того, чтобы все мы еще лучше запомнили правила противопожарной безопасности, ребята прочтут нам стихи. </w:t>
      </w:r>
      <w:r w:rsidRPr="00E171B0">
        <w:br/>
        <w:t>1. Вы запомните, ребята, то, что скажем вам сейчас.</w:t>
      </w:r>
      <w:r w:rsidRPr="00E171B0">
        <w:br/>
        <w:t>Не берите в руки спички, очень-очень просим вас.</w:t>
      </w:r>
      <w:r w:rsidRPr="00E171B0">
        <w:br/>
        <w:t>Да, огонь бывает добрым, помогает тут и там,</w:t>
      </w:r>
      <w:r w:rsidRPr="00E171B0">
        <w:br/>
        <w:t>Ужин сделает горячим и тепло подарит нам.</w:t>
      </w:r>
      <w:r w:rsidRPr="00E171B0">
        <w:br/>
        <w:t>2. Но в детских руках непослушен огонь,</w:t>
      </w:r>
      <w:r w:rsidRPr="00E171B0">
        <w:br/>
        <w:t>И ты потому крошки-спички не тронь,</w:t>
      </w:r>
      <w:r w:rsidRPr="00E171B0">
        <w:br/>
        <w:t>Моргнуть не успеешь, как вспыхнет пожар,</w:t>
      </w:r>
      <w:r w:rsidRPr="00E171B0">
        <w:br/>
        <w:t xml:space="preserve">С огнем не шути, не то будет кошмар! </w:t>
      </w:r>
      <w:r w:rsidRPr="00E171B0">
        <w:br/>
        <w:t>3. Фен, компьютер, газ на кухне,</w:t>
      </w:r>
      <w:r w:rsidRPr="00E171B0">
        <w:br/>
        <w:t>Телевизор и утюг,</w:t>
      </w:r>
      <w:r w:rsidRPr="00E171B0">
        <w:br/>
        <w:t>Пусть включает только взрослый –</w:t>
      </w:r>
      <w:r w:rsidRPr="00E171B0">
        <w:br/>
        <w:t xml:space="preserve">Наш надежный старший друг! 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rPr>
          <w:u w:val="single"/>
        </w:rPr>
        <w:t>Ведущий</w:t>
      </w:r>
      <w:r w:rsidRPr="00E171B0">
        <w:t>: Молодцы, ребята, не забывайте, что спички детям не игрушки. И тогда с вашей семьей не случится беда.</w:t>
      </w:r>
    </w:p>
    <w:p w:rsidR="00C079DC" w:rsidRPr="00E171B0" w:rsidRDefault="00C079DC" w:rsidP="00C079DC">
      <w:pPr>
        <w:pStyle w:val="a3"/>
        <w:spacing w:before="0" w:beforeAutospacing="0" w:after="0" w:afterAutospacing="0"/>
      </w:pPr>
      <w:r w:rsidRPr="00E171B0">
        <w:t xml:space="preserve">А теперь я хочу вас порадовать сладостями за ваше старание. </w:t>
      </w:r>
    </w:p>
    <w:p w:rsidR="00C079DC" w:rsidRDefault="00C079DC" w:rsidP="00C079DC"/>
    <w:p w:rsidR="002E4E93" w:rsidRDefault="00C44446">
      <w:r>
        <w:rPr>
          <w:noProof/>
          <w:lang w:eastAsia="ru-RU"/>
        </w:rPr>
        <w:drawing>
          <wp:inline distT="0" distB="0" distL="0" distR="0">
            <wp:extent cx="5476875" cy="3695135"/>
            <wp:effectExtent l="228600" t="228600" r="219075" b="229235"/>
            <wp:docPr id="1" name="Рисунок 1" descr="D:\фото садик\Фото 21-22\IMG-202109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ик\Фото 21-22\IMG-20210916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3"/>
                    <a:stretch/>
                  </pic:blipFill>
                  <pic:spPr bwMode="auto">
                    <a:xfrm>
                      <a:off x="0" y="0"/>
                      <a:ext cx="5473949" cy="3693161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446" w:rsidRDefault="00C44446" w:rsidP="00C444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14177" cy="4086225"/>
            <wp:effectExtent l="228600" t="228600" r="220345" b="219075"/>
            <wp:docPr id="2" name="Рисунок 2" descr="D:\фото садик\Фото 21-22\IMG-202109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дик\Фото 21-22\IMG-20210916-WA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2" b="21328"/>
                    <a:stretch/>
                  </pic:blipFill>
                  <pic:spPr bwMode="auto">
                    <a:xfrm>
                      <a:off x="0" y="0"/>
                      <a:ext cx="5512029" cy="4084633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446" w:rsidRDefault="00C44446" w:rsidP="00C4444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13109" cy="4095750"/>
            <wp:effectExtent l="228600" t="228600" r="220980" b="228600"/>
            <wp:docPr id="3" name="Рисунок 3" descr="D:\фото садик\Фото 21-22\IMG-202109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адик\Фото 21-22\IMG-20210916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5" b="13115"/>
                    <a:stretch/>
                  </pic:blipFill>
                  <pic:spPr bwMode="auto">
                    <a:xfrm>
                      <a:off x="0" y="0"/>
                      <a:ext cx="4313422" cy="409604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1A"/>
    <w:multiLevelType w:val="hybridMultilevel"/>
    <w:tmpl w:val="F8DE0CB8"/>
    <w:lvl w:ilvl="0" w:tplc="59E6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5D2"/>
    <w:multiLevelType w:val="multilevel"/>
    <w:tmpl w:val="375C2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E31ED"/>
    <w:multiLevelType w:val="hybridMultilevel"/>
    <w:tmpl w:val="C79A066A"/>
    <w:lvl w:ilvl="0" w:tplc="D0EEC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A"/>
    <w:rsid w:val="0009729A"/>
    <w:rsid w:val="002E4E93"/>
    <w:rsid w:val="00C079DC"/>
    <w:rsid w:val="00C44446"/>
    <w:rsid w:val="00D07195"/>
    <w:rsid w:val="00E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2017-12-07T02:57:00Z</dcterms:created>
  <dcterms:modified xsi:type="dcterms:W3CDTF">2022-10-12T04:27:00Z</dcterms:modified>
</cp:coreProperties>
</file>