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19" w:rsidRPr="00C878E5" w:rsidRDefault="00083D19" w:rsidP="00083D19">
      <w:pPr>
        <w:jc w:val="center"/>
        <w:rPr>
          <w:rFonts w:ascii="Times New Roman" w:hAnsi="Times New Roman" w:cs="Times New Roman"/>
          <w:b/>
          <w:sz w:val="28"/>
          <w:szCs w:val="28"/>
        </w:rPr>
      </w:pPr>
      <w:bookmarkStart w:id="0" w:name="_GoBack"/>
      <w:r w:rsidRPr="00C878E5">
        <w:rPr>
          <w:rFonts w:ascii="Times New Roman" w:hAnsi="Times New Roman" w:cs="Times New Roman"/>
          <w:b/>
          <w:sz w:val="28"/>
          <w:szCs w:val="28"/>
        </w:rPr>
        <w:t>Аналитическая записка по результатам анкетирования родителей.</w:t>
      </w:r>
    </w:p>
    <w:bookmarkEnd w:id="0"/>
    <w:p w:rsidR="00083D19" w:rsidRPr="00083D19" w:rsidRDefault="00083D19" w:rsidP="00083D19">
      <w:pPr>
        <w:spacing w:after="0"/>
        <w:rPr>
          <w:rFonts w:ascii="Times New Roman" w:hAnsi="Times New Roman" w:cs="Times New Roman"/>
          <w:sz w:val="28"/>
          <w:szCs w:val="28"/>
        </w:rPr>
      </w:pPr>
      <w:r w:rsidRPr="00083D19">
        <w:rPr>
          <w:rFonts w:ascii="Times New Roman" w:hAnsi="Times New Roman" w:cs="Times New Roman"/>
          <w:sz w:val="28"/>
          <w:szCs w:val="28"/>
        </w:rPr>
        <w:t xml:space="preserve">Воспитатель МБДОУ Ширыштыкский детский сад «Родничок»: </w:t>
      </w:r>
    </w:p>
    <w:p w:rsidR="00083D19" w:rsidRPr="00083D19" w:rsidRDefault="00083D19" w:rsidP="00083D19">
      <w:pPr>
        <w:spacing w:after="0"/>
        <w:rPr>
          <w:rFonts w:ascii="Times New Roman" w:hAnsi="Times New Roman" w:cs="Times New Roman"/>
          <w:sz w:val="28"/>
          <w:szCs w:val="28"/>
        </w:rPr>
      </w:pPr>
      <w:r w:rsidRPr="00083D19">
        <w:rPr>
          <w:rFonts w:ascii="Times New Roman" w:hAnsi="Times New Roman" w:cs="Times New Roman"/>
          <w:sz w:val="28"/>
          <w:szCs w:val="28"/>
        </w:rPr>
        <w:t>Володкина Татьяна Владимировна</w:t>
      </w:r>
    </w:p>
    <w:p w:rsidR="00083D19" w:rsidRPr="00083D19" w:rsidRDefault="00083D19" w:rsidP="00083D19">
      <w:pPr>
        <w:spacing w:after="0"/>
        <w:rPr>
          <w:rFonts w:ascii="Times New Roman" w:hAnsi="Times New Roman" w:cs="Times New Roman"/>
          <w:sz w:val="28"/>
          <w:szCs w:val="28"/>
        </w:rPr>
      </w:pPr>
      <w:r w:rsidRPr="00083D19">
        <w:rPr>
          <w:rFonts w:ascii="Times New Roman" w:hAnsi="Times New Roman" w:cs="Times New Roman"/>
          <w:i/>
          <w:sz w:val="28"/>
          <w:szCs w:val="28"/>
        </w:rPr>
        <w:t>Цель анкетирования:</w:t>
      </w:r>
      <w:r w:rsidRPr="00083D19">
        <w:rPr>
          <w:rFonts w:ascii="Times New Roman" w:hAnsi="Times New Roman" w:cs="Times New Roman"/>
          <w:sz w:val="28"/>
          <w:szCs w:val="28"/>
        </w:rPr>
        <w:t xml:space="preserve"> выявление степени удовлетворенности родителей работой воспитателей «Родничок» и дошкольной образовательной организацией в целом.</w:t>
      </w:r>
    </w:p>
    <w:p w:rsidR="00083D19" w:rsidRPr="00083D19" w:rsidRDefault="00083D19" w:rsidP="00083D19">
      <w:pPr>
        <w:spacing w:after="0"/>
        <w:rPr>
          <w:rFonts w:ascii="Times New Roman" w:hAnsi="Times New Roman" w:cs="Times New Roman"/>
          <w:sz w:val="28"/>
          <w:szCs w:val="28"/>
        </w:rPr>
      </w:pPr>
      <w:r w:rsidRPr="00083D19">
        <w:rPr>
          <w:rFonts w:ascii="Times New Roman" w:hAnsi="Times New Roman" w:cs="Times New Roman"/>
          <w:i/>
          <w:sz w:val="28"/>
          <w:szCs w:val="28"/>
        </w:rPr>
        <w:t>Списочный состав группы:</w:t>
      </w:r>
      <w:r w:rsidRPr="00083D19">
        <w:rPr>
          <w:rFonts w:ascii="Times New Roman" w:hAnsi="Times New Roman" w:cs="Times New Roman"/>
          <w:sz w:val="28"/>
          <w:szCs w:val="28"/>
        </w:rPr>
        <w:t xml:space="preserve"> 13 детей. </w:t>
      </w:r>
    </w:p>
    <w:p w:rsidR="00083D19" w:rsidRPr="00083D19" w:rsidRDefault="00083D19" w:rsidP="00083D19">
      <w:pPr>
        <w:spacing w:after="0"/>
        <w:rPr>
          <w:rFonts w:ascii="Times New Roman" w:hAnsi="Times New Roman" w:cs="Times New Roman"/>
          <w:sz w:val="28"/>
          <w:szCs w:val="28"/>
        </w:rPr>
      </w:pPr>
      <w:r w:rsidRPr="00083D19">
        <w:rPr>
          <w:rFonts w:ascii="Times New Roman" w:hAnsi="Times New Roman" w:cs="Times New Roman"/>
          <w:i/>
          <w:sz w:val="28"/>
          <w:szCs w:val="28"/>
        </w:rPr>
        <w:t>В анкетировании приняло участие 10 родителей.</w:t>
      </w:r>
      <w:r w:rsidRPr="00083D19">
        <w:rPr>
          <w:rFonts w:ascii="Times New Roman" w:hAnsi="Times New Roman" w:cs="Times New Roman"/>
          <w:sz w:val="28"/>
          <w:szCs w:val="28"/>
        </w:rPr>
        <w:t xml:space="preserve"> Не приняли участие в анкетировании 1 родитель по причине непосещения ребенком МАДОУ в данный период. Что составило 97% от числа родителей. Такой процент указывает на то, что родители готовы к взаимодействию и сотрудничеству с воспитателями и педагогическим коллективом дошкольной образовательной организации.</w:t>
      </w:r>
    </w:p>
    <w:p w:rsidR="00083D19" w:rsidRDefault="00083D19" w:rsidP="00083D19">
      <w:pPr>
        <w:spacing w:after="0"/>
        <w:rPr>
          <w:rFonts w:ascii="Times New Roman" w:hAnsi="Times New Roman" w:cs="Times New Roman"/>
          <w:i/>
          <w:sz w:val="28"/>
          <w:szCs w:val="28"/>
        </w:rPr>
      </w:pPr>
      <w:r>
        <w:rPr>
          <w:rFonts w:ascii="Times New Roman" w:hAnsi="Times New Roman" w:cs="Times New Roman"/>
          <w:i/>
          <w:sz w:val="28"/>
          <w:szCs w:val="28"/>
        </w:rPr>
        <w:t xml:space="preserve">Анкетирование показало: </w:t>
      </w:r>
    </w:p>
    <w:p w:rsidR="00083D19" w:rsidRPr="00083D19" w:rsidRDefault="00083D19" w:rsidP="00083D19">
      <w:pPr>
        <w:spacing w:after="0"/>
        <w:ind w:firstLine="708"/>
        <w:rPr>
          <w:rFonts w:ascii="Times New Roman" w:hAnsi="Times New Roman" w:cs="Times New Roman"/>
          <w:i/>
          <w:sz w:val="28"/>
          <w:szCs w:val="28"/>
        </w:rPr>
      </w:pPr>
      <w:r w:rsidRPr="00083D19">
        <w:rPr>
          <w:rFonts w:ascii="Times New Roman" w:hAnsi="Times New Roman" w:cs="Times New Roman"/>
          <w:sz w:val="28"/>
          <w:szCs w:val="28"/>
        </w:rPr>
        <w:t>Большинство родителей считают, что ребенок ходит в ДОУ с удовольствием. Для этого в группе созданы все необходимые условия – доброжелательная психологическая атмосфера, наличие развивающей предметно – пространственной среды, которая обеспечивает возможность общения, совместной деятельности детей и взрослых и двигательной активности детей.</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Большинство родителей считает, что их дети получают необходимые знания, культурно-гигиенические навыки и  навыки общения и взаимодействия со сверстниками и взрослыми.</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 xml:space="preserve">Организация прогулок с воспитанниками проходит на высоком уровне, это отмечают </w:t>
      </w:r>
      <w:r>
        <w:rPr>
          <w:rFonts w:ascii="Times New Roman" w:hAnsi="Times New Roman" w:cs="Times New Roman"/>
          <w:sz w:val="28"/>
          <w:szCs w:val="28"/>
        </w:rPr>
        <w:t>70%  опрошенных.</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Высокий процент опрошенных родителей отмечают то, что они спокойно ходят на работу, что говорит о высоком доверии к профессиональной деятельности воспитателей, об установлении положительного контакта между воспитателями и родителями, об отсутствии конфликтных ситуаций и спорных моментов, о приз</w:t>
      </w:r>
      <w:r>
        <w:rPr>
          <w:rFonts w:ascii="Times New Roman" w:hAnsi="Times New Roman" w:cs="Times New Roman"/>
          <w:sz w:val="28"/>
          <w:szCs w:val="28"/>
        </w:rPr>
        <w:t>нании авторитета  воспитателей.</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 xml:space="preserve">90% опрошенных родителей считает достаточной и полной информированность о деятельности образовательного учреждения посредством информационных технологий. Необходимо отметить, что сайт дошкольного учреждения работает на хорошем уровне, информация обновляется постоянно. Выложен полный перечень документов, касающийся работы нашей организации, незамедлительно вносятся все новости, касающиеся любых мероприятий, происходящих в ДОО. </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lastRenderedPageBreak/>
        <w:t>Полностью все родители удовлетворены  информированностью о            проводимой деятельности педагогов в группе через родительские уголки, родительские собрания. Для своевременного и полного информирования родителей о жизни группы и ДОУ приемные группы оборудованы информационными стендами, уголками специалистов с постоянным обновл</w:t>
      </w:r>
      <w:r>
        <w:rPr>
          <w:rFonts w:ascii="Times New Roman" w:hAnsi="Times New Roman" w:cs="Times New Roman"/>
          <w:sz w:val="28"/>
          <w:szCs w:val="28"/>
        </w:rPr>
        <w:t xml:space="preserve">ением предлагаемого материала. </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100% родителей отмечают, что между ребенком и воспитателями выстроены партнёрские, доверительные взаимоотношения, которые опираются на личные качества, творческие способности детей. Также все родители отметили  возможность получить конкретный совет или рекомендации по вопросам</w:t>
      </w:r>
      <w:r>
        <w:rPr>
          <w:rFonts w:ascii="Times New Roman" w:hAnsi="Times New Roman" w:cs="Times New Roman"/>
          <w:sz w:val="28"/>
          <w:szCs w:val="28"/>
        </w:rPr>
        <w:t xml:space="preserve"> развития и воспитания ребенка.</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Работой воспитателей в группе родители полностью удовлетворены, что является высокой оценкой их педагоги</w:t>
      </w:r>
      <w:r>
        <w:rPr>
          <w:rFonts w:ascii="Times New Roman" w:hAnsi="Times New Roman" w:cs="Times New Roman"/>
          <w:sz w:val="28"/>
          <w:szCs w:val="28"/>
        </w:rPr>
        <w:t xml:space="preserve">ческой деятельности. </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В группе организуются совместные мероприятия с участием родителей и детей; Мастер-классы, различные проекты, утренники и т.д., целью которых является установление эмоционального контакта между п</w:t>
      </w:r>
      <w:r>
        <w:rPr>
          <w:rFonts w:ascii="Times New Roman" w:hAnsi="Times New Roman" w:cs="Times New Roman"/>
          <w:sz w:val="28"/>
          <w:szCs w:val="28"/>
        </w:rPr>
        <w:t>едагогами, родителями и детьми.</w:t>
      </w:r>
    </w:p>
    <w:p w:rsidR="00083D19" w:rsidRP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Удовлетворенность родителями санитарно-гигиеническими условиями тоже составила 100%.</w:t>
      </w:r>
    </w:p>
    <w:p w:rsidR="00083D19" w:rsidRDefault="00083D19" w:rsidP="00083D19">
      <w:pPr>
        <w:spacing w:after="0"/>
        <w:rPr>
          <w:rFonts w:ascii="Times New Roman" w:hAnsi="Times New Roman" w:cs="Times New Roman"/>
          <w:i/>
          <w:sz w:val="28"/>
          <w:szCs w:val="28"/>
        </w:rPr>
      </w:pPr>
      <w:r w:rsidRPr="00083D19">
        <w:rPr>
          <w:rFonts w:ascii="Times New Roman" w:hAnsi="Times New Roman" w:cs="Times New Roman"/>
          <w:i/>
          <w:sz w:val="28"/>
          <w:szCs w:val="28"/>
        </w:rPr>
        <w:t xml:space="preserve">По итогам анкетирования родителей </w:t>
      </w:r>
      <w:r>
        <w:rPr>
          <w:rFonts w:ascii="Times New Roman" w:hAnsi="Times New Roman" w:cs="Times New Roman"/>
          <w:i/>
          <w:sz w:val="28"/>
          <w:szCs w:val="28"/>
        </w:rPr>
        <w:t>можно сделать следующие выводы:</w:t>
      </w:r>
    </w:p>
    <w:p w:rsidR="00083D19" w:rsidRDefault="00083D19" w:rsidP="00083D19">
      <w:pPr>
        <w:spacing w:after="0"/>
        <w:ind w:firstLine="708"/>
        <w:rPr>
          <w:rFonts w:ascii="Times New Roman" w:hAnsi="Times New Roman" w:cs="Times New Roman"/>
          <w:i/>
          <w:sz w:val="28"/>
          <w:szCs w:val="28"/>
        </w:rPr>
      </w:pPr>
      <w:r w:rsidRPr="00083D19">
        <w:rPr>
          <w:rFonts w:ascii="Times New Roman" w:hAnsi="Times New Roman" w:cs="Times New Roman"/>
          <w:sz w:val="28"/>
          <w:szCs w:val="28"/>
        </w:rPr>
        <w:t xml:space="preserve">Созданная система работы ДОУ и </w:t>
      </w:r>
      <w:proofErr w:type="spellStart"/>
      <w:r w:rsidRPr="00083D19">
        <w:rPr>
          <w:rFonts w:ascii="Times New Roman" w:hAnsi="Times New Roman" w:cs="Times New Roman"/>
          <w:sz w:val="28"/>
          <w:szCs w:val="28"/>
        </w:rPr>
        <w:t>воспитательно</w:t>
      </w:r>
      <w:proofErr w:type="spellEnd"/>
      <w:r w:rsidRPr="00083D19">
        <w:rPr>
          <w:rFonts w:ascii="Times New Roman" w:hAnsi="Times New Roman" w:cs="Times New Roman"/>
          <w:sz w:val="28"/>
          <w:szCs w:val="28"/>
        </w:rPr>
        <w:t>-образовательная деятельность педагогов позволяет максимально удовлетворять потребность и запросы родителей.</w:t>
      </w:r>
    </w:p>
    <w:p w:rsidR="00083D19"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В  работе нашей группы родителей привлекает хорошая организация образовательной деятельности, оптимальные условия для развития и воспитания детей. Воспитатели добились положительных результатов в работе благодаря позитивному взаимодействию с родителями, учитывались их запросы, интересы и пожелания. В будущем необходимо обратить внимание на улучшение организации совместных мероприятий с семьями воспитанников, активное вовлечение семьи в образовательный проц</w:t>
      </w:r>
      <w:r>
        <w:rPr>
          <w:rFonts w:ascii="Times New Roman" w:hAnsi="Times New Roman" w:cs="Times New Roman"/>
          <w:sz w:val="28"/>
          <w:szCs w:val="28"/>
        </w:rPr>
        <w:t>есс дошкольного учреждения.</w:t>
      </w:r>
    </w:p>
    <w:p w:rsidR="00AB0F6A" w:rsidRDefault="00083D19" w:rsidP="00083D19">
      <w:pPr>
        <w:spacing w:after="0"/>
        <w:ind w:firstLine="708"/>
        <w:rPr>
          <w:rFonts w:ascii="Times New Roman" w:hAnsi="Times New Roman" w:cs="Times New Roman"/>
          <w:sz w:val="28"/>
          <w:szCs w:val="28"/>
        </w:rPr>
      </w:pPr>
      <w:r w:rsidRPr="00083D19">
        <w:rPr>
          <w:rFonts w:ascii="Times New Roman" w:hAnsi="Times New Roman" w:cs="Times New Roman"/>
          <w:sz w:val="28"/>
          <w:szCs w:val="28"/>
        </w:rPr>
        <w:t>Вопросы, на которые родители затруднялись ответить необходимо, продублировать в дополнительном анкетировании, чтобы наиболее полно изучить потребность родителей, выявить конкретные недостатки, и в дальнейшем вести работу по улучшению данного направления деятельности педагогов и ДОО.</w:t>
      </w:r>
    </w:p>
    <w:p w:rsidR="00083D19" w:rsidRPr="00083D19" w:rsidRDefault="00083D19" w:rsidP="00083D19">
      <w:pPr>
        <w:pStyle w:val="a3"/>
        <w:rPr>
          <w:i/>
          <w:sz w:val="28"/>
          <w:szCs w:val="28"/>
        </w:rPr>
      </w:pPr>
      <w:r w:rsidRPr="00083D19">
        <w:rPr>
          <w:i/>
          <w:sz w:val="28"/>
          <w:szCs w:val="28"/>
        </w:rPr>
        <w:t>Результаты анкетирования:</w:t>
      </w:r>
    </w:p>
    <w:p w:rsidR="00083D19" w:rsidRDefault="00083D19" w:rsidP="00083D19">
      <w:pPr>
        <w:pStyle w:val="a3"/>
        <w:numPr>
          <w:ilvl w:val="0"/>
          <w:numId w:val="1"/>
        </w:numPr>
        <w:jc w:val="both"/>
        <w:rPr>
          <w:sz w:val="28"/>
          <w:szCs w:val="28"/>
          <w:u w:val="single"/>
        </w:rPr>
      </w:pPr>
      <w:r>
        <w:rPr>
          <w:i/>
          <w:sz w:val="28"/>
          <w:szCs w:val="28"/>
        </w:rPr>
        <w:t>С удовольствием ли ваш ребенок посещает детский сад?</w:t>
      </w:r>
    </w:p>
    <w:p w:rsidR="00083D19" w:rsidRDefault="00083D19" w:rsidP="00083D19">
      <w:pPr>
        <w:pStyle w:val="a3"/>
        <w:jc w:val="both"/>
        <w:rPr>
          <w:sz w:val="28"/>
          <w:szCs w:val="28"/>
          <w:u w:val="single"/>
        </w:rPr>
      </w:pPr>
      <w:r>
        <w:rPr>
          <w:sz w:val="28"/>
          <w:szCs w:val="28"/>
        </w:rPr>
        <w:t xml:space="preserve">          Да – 10 (100%)</w:t>
      </w:r>
    </w:p>
    <w:p w:rsidR="00083D19" w:rsidRDefault="00083D19" w:rsidP="00083D19">
      <w:pPr>
        <w:pStyle w:val="a3"/>
        <w:jc w:val="both"/>
        <w:rPr>
          <w:sz w:val="28"/>
          <w:szCs w:val="28"/>
          <w:u w:val="single"/>
        </w:rPr>
      </w:pPr>
      <w:r>
        <w:rPr>
          <w:sz w:val="28"/>
          <w:szCs w:val="28"/>
        </w:rPr>
        <w:lastRenderedPageBreak/>
        <w:t xml:space="preserve">          Нет – 0</w:t>
      </w:r>
    </w:p>
    <w:p w:rsidR="00083D19" w:rsidRDefault="00083D19" w:rsidP="00083D19">
      <w:pPr>
        <w:pStyle w:val="a3"/>
        <w:rPr>
          <w:sz w:val="28"/>
          <w:szCs w:val="28"/>
        </w:rPr>
      </w:pPr>
      <w:r>
        <w:rPr>
          <w:sz w:val="28"/>
          <w:szCs w:val="28"/>
        </w:rPr>
        <w:t xml:space="preserve">           Затрудняюсь ответить - 0</w:t>
      </w:r>
    </w:p>
    <w:p w:rsidR="00083D19" w:rsidRDefault="00083D19" w:rsidP="00083D19">
      <w:pPr>
        <w:pStyle w:val="a3"/>
        <w:numPr>
          <w:ilvl w:val="0"/>
          <w:numId w:val="1"/>
        </w:numPr>
        <w:rPr>
          <w:sz w:val="28"/>
          <w:szCs w:val="28"/>
        </w:rPr>
      </w:pPr>
      <w:r>
        <w:rPr>
          <w:i/>
          <w:sz w:val="28"/>
          <w:szCs w:val="28"/>
        </w:rPr>
        <w:t xml:space="preserve">Удовлетворены ли вы качеством организации </w:t>
      </w:r>
      <w:proofErr w:type="spellStart"/>
      <w:r>
        <w:rPr>
          <w:i/>
          <w:sz w:val="28"/>
          <w:szCs w:val="28"/>
        </w:rPr>
        <w:t>воспитательно</w:t>
      </w:r>
      <w:proofErr w:type="spellEnd"/>
      <w:r>
        <w:rPr>
          <w:i/>
          <w:sz w:val="28"/>
          <w:szCs w:val="28"/>
        </w:rPr>
        <w:t>-образовательного процесса, которое получает ваш ребенок?</w:t>
      </w:r>
    </w:p>
    <w:p w:rsidR="00083D19" w:rsidRDefault="00083D19" w:rsidP="00083D19">
      <w:pPr>
        <w:pStyle w:val="a3"/>
        <w:rPr>
          <w:i/>
          <w:sz w:val="28"/>
          <w:szCs w:val="28"/>
        </w:rPr>
      </w:pPr>
      <w:r>
        <w:rPr>
          <w:sz w:val="28"/>
          <w:szCs w:val="28"/>
        </w:rPr>
        <w:t xml:space="preserve">           Да – 9 (90%)</w:t>
      </w:r>
    </w:p>
    <w:p w:rsidR="00083D19" w:rsidRDefault="00083D19" w:rsidP="00083D19">
      <w:pPr>
        <w:pStyle w:val="a3"/>
        <w:rPr>
          <w:i/>
          <w:sz w:val="28"/>
          <w:szCs w:val="28"/>
        </w:rPr>
      </w:pPr>
      <w:r>
        <w:rPr>
          <w:sz w:val="28"/>
          <w:szCs w:val="28"/>
        </w:rPr>
        <w:t xml:space="preserve">           Нет – 1 (1%)</w:t>
      </w:r>
    </w:p>
    <w:p w:rsidR="00083D19" w:rsidRDefault="00083D19" w:rsidP="00083D19">
      <w:pPr>
        <w:pStyle w:val="a3"/>
        <w:rPr>
          <w:sz w:val="28"/>
          <w:szCs w:val="28"/>
        </w:rPr>
      </w:pPr>
      <w:r>
        <w:rPr>
          <w:sz w:val="28"/>
          <w:szCs w:val="28"/>
        </w:rPr>
        <w:t xml:space="preserve">           Затрудняюсь ответить - 0</w:t>
      </w:r>
    </w:p>
    <w:p w:rsidR="00083D19" w:rsidRDefault="00083D19" w:rsidP="00083D19">
      <w:pPr>
        <w:pStyle w:val="a3"/>
        <w:numPr>
          <w:ilvl w:val="0"/>
          <w:numId w:val="1"/>
        </w:numPr>
        <w:rPr>
          <w:i/>
          <w:sz w:val="28"/>
          <w:szCs w:val="28"/>
        </w:rPr>
      </w:pPr>
      <w:r>
        <w:rPr>
          <w:i/>
          <w:sz w:val="28"/>
          <w:szCs w:val="28"/>
        </w:rPr>
        <w:t>Удовлетворены ли вы качеством проведения прогулок?</w:t>
      </w:r>
    </w:p>
    <w:p w:rsidR="00083D19" w:rsidRDefault="00083D19" w:rsidP="00083D19">
      <w:pPr>
        <w:pStyle w:val="a3"/>
        <w:rPr>
          <w:sz w:val="28"/>
          <w:szCs w:val="28"/>
        </w:rPr>
      </w:pPr>
      <w:r>
        <w:rPr>
          <w:sz w:val="28"/>
          <w:szCs w:val="28"/>
        </w:rPr>
        <w:t xml:space="preserve">          Да – 7 (70%)</w:t>
      </w:r>
    </w:p>
    <w:p w:rsidR="00083D19" w:rsidRDefault="00083D19" w:rsidP="00083D19">
      <w:pPr>
        <w:pStyle w:val="a3"/>
        <w:rPr>
          <w:sz w:val="28"/>
          <w:szCs w:val="28"/>
        </w:rPr>
      </w:pPr>
      <w:r>
        <w:rPr>
          <w:sz w:val="28"/>
          <w:szCs w:val="28"/>
        </w:rPr>
        <w:t xml:space="preserve">          Нет – 1 (10%)</w:t>
      </w:r>
    </w:p>
    <w:p w:rsidR="00083D19" w:rsidRPr="00083D19" w:rsidRDefault="00083D19" w:rsidP="00083D19">
      <w:pPr>
        <w:pStyle w:val="a3"/>
        <w:rPr>
          <w:sz w:val="28"/>
          <w:szCs w:val="28"/>
        </w:rPr>
      </w:pPr>
      <w:r>
        <w:rPr>
          <w:sz w:val="28"/>
          <w:szCs w:val="28"/>
        </w:rPr>
        <w:t xml:space="preserve">          Затрудняюсь ответить - 2 (20%)</w:t>
      </w:r>
    </w:p>
    <w:p w:rsidR="00083D19" w:rsidRDefault="00083D19" w:rsidP="00083D19">
      <w:pPr>
        <w:pStyle w:val="a3"/>
        <w:numPr>
          <w:ilvl w:val="0"/>
          <w:numId w:val="1"/>
        </w:numPr>
        <w:rPr>
          <w:i/>
          <w:sz w:val="28"/>
          <w:szCs w:val="28"/>
        </w:rPr>
      </w:pPr>
      <w:r>
        <w:rPr>
          <w:i/>
          <w:sz w:val="28"/>
          <w:szCs w:val="28"/>
        </w:rPr>
        <w:t>Спокойны ли вы, когда ваш ребенок находится в детском саду?</w:t>
      </w:r>
    </w:p>
    <w:p w:rsidR="00083D19" w:rsidRDefault="00083D19" w:rsidP="00083D19">
      <w:pPr>
        <w:pStyle w:val="a3"/>
        <w:rPr>
          <w:sz w:val="28"/>
          <w:szCs w:val="28"/>
        </w:rPr>
      </w:pPr>
      <w:r>
        <w:rPr>
          <w:sz w:val="28"/>
          <w:szCs w:val="28"/>
        </w:rPr>
        <w:t xml:space="preserve">          Да – 7 (70%)</w:t>
      </w:r>
    </w:p>
    <w:p w:rsidR="00083D19" w:rsidRDefault="00083D19" w:rsidP="00083D19">
      <w:pPr>
        <w:pStyle w:val="a3"/>
        <w:rPr>
          <w:sz w:val="28"/>
          <w:szCs w:val="28"/>
        </w:rPr>
      </w:pPr>
      <w:r>
        <w:rPr>
          <w:sz w:val="28"/>
          <w:szCs w:val="28"/>
        </w:rPr>
        <w:t xml:space="preserve">          Нет – 1 (10%)</w:t>
      </w:r>
    </w:p>
    <w:p w:rsidR="00083D19" w:rsidRPr="00083D19" w:rsidRDefault="00083D19" w:rsidP="00083D19">
      <w:pPr>
        <w:pStyle w:val="a3"/>
        <w:rPr>
          <w:sz w:val="28"/>
          <w:szCs w:val="28"/>
        </w:rPr>
      </w:pPr>
      <w:r>
        <w:rPr>
          <w:sz w:val="28"/>
          <w:szCs w:val="28"/>
        </w:rPr>
        <w:t xml:space="preserve">          Затрудняюсь ответить - 2 (20%)</w:t>
      </w:r>
    </w:p>
    <w:p w:rsidR="00083D19" w:rsidRDefault="00083D19" w:rsidP="00083D19">
      <w:pPr>
        <w:pStyle w:val="a3"/>
        <w:numPr>
          <w:ilvl w:val="0"/>
          <w:numId w:val="1"/>
        </w:numPr>
        <w:rPr>
          <w:i/>
          <w:sz w:val="28"/>
          <w:szCs w:val="28"/>
        </w:rPr>
      </w:pPr>
      <w:r>
        <w:rPr>
          <w:i/>
          <w:iCs/>
          <w:sz w:val="28"/>
          <w:szCs w:val="28"/>
        </w:rPr>
        <w:t>В полном ли объеме осуществляется информированность о деятельности образовательного учреждения посредством информационных технологий (сайт образовательного учреждения)?</w:t>
      </w:r>
    </w:p>
    <w:p w:rsidR="00083D19" w:rsidRDefault="00083D19" w:rsidP="00083D19">
      <w:pPr>
        <w:pStyle w:val="a3"/>
        <w:rPr>
          <w:sz w:val="28"/>
          <w:szCs w:val="28"/>
        </w:rPr>
      </w:pPr>
      <w:r>
        <w:rPr>
          <w:sz w:val="28"/>
          <w:szCs w:val="28"/>
        </w:rPr>
        <w:t xml:space="preserve">          Да – 9 (90%)</w:t>
      </w:r>
    </w:p>
    <w:p w:rsidR="00083D19" w:rsidRDefault="00083D19" w:rsidP="00083D19">
      <w:pPr>
        <w:pStyle w:val="a3"/>
        <w:rPr>
          <w:sz w:val="28"/>
          <w:szCs w:val="28"/>
        </w:rPr>
      </w:pPr>
      <w:r>
        <w:rPr>
          <w:sz w:val="28"/>
          <w:szCs w:val="28"/>
        </w:rPr>
        <w:t xml:space="preserve">          Нет – 0</w:t>
      </w:r>
    </w:p>
    <w:p w:rsidR="00083D19" w:rsidRPr="00083D19" w:rsidRDefault="00083D19" w:rsidP="00083D19">
      <w:pPr>
        <w:pStyle w:val="a3"/>
        <w:rPr>
          <w:sz w:val="28"/>
          <w:szCs w:val="28"/>
        </w:rPr>
      </w:pPr>
      <w:r>
        <w:rPr>
          <w:sz w:val="28"/>
          <w:szCs w:val="28"/>
        </w:rPr>
        <w:t xml:space="preserve">          Затрудняюсь ответить - 1 (10%)</w:t>
      </w:r>
    </w:p>
    <w:p w:rsidR="00083D19" w:rsidRDefault="00083D19" w:rsidP="00083D19">
      <w:pPr>
        <w:pStyle w:val="a3"/>
        <w:numPr>
          <w:ilvl w:val="0"/>
          <w:numId w:val="1"/>
        </w:numPr>
        <w:rPr>
          <w:i/>
          <w:sz w:val="28"/>
          <w:szCs w:val="28"/>
        </w:rPr>
      </w:pPr>
      <w:r>
        <w:rPr>
          <w:i/>
          <w:iCs/>
          <w:sz w:val="28"/>
          <w:szCs w:val="28"/>
        </w:rPr>
        <w:t>В полном ли объеме осуществляется информированность о проводимой деятельности педагогов в группе через родительские уголки, родительские собрания?</w:t>
      </w:r>
    </w:p>
    <w:p w:rsidR="00083D19" w:rsidRDefault="00083D19" w:rsidP="00083D19">
      <w:pPr>
        <w:pStyle w:val="a3"/>
        <w:rPr>
          <w:sz w:val="28"/>
          <w:szCs w:val="28"/>
        </w:rPr>
      </w:pPr>
      <w:r>
        <w:rPr>
          <w:sz w:val="28"/>
          <w:szCs w:val="28"/>
        </w:rPr>
        <w:t xml:space="preserve">          Да - 10 (100%)</w:t>
      </w:r>
    </w:p>
    <w:p w:rsidR="00083D19" w:rsidRDefault="00083D19" w:rsidP="00083D19">
      <w:pPr>
        <w:pStyle w:val="a3"/>
        <w:rPr>
          <w:sz w:val="28"/>
          <w:szCs w:val="28"/>
        </w:rPr>
      </w:pPr>
      <w:r>
        <w:rPr>
          <w:sz w:val="28"/>
          <w:szCs w:val="28"/>
        </w:rPr>
        <w:t xml:space="preserve">          Нет - 0</w:t>
      </w:r>
    </w:p>
    <w:p w:rsidR="00083D19" w:rsidRPr="00083D19" w:rsidRDefault="00083D19" w:rsidP="00083D19">
      <w:pPr>
        <w:pStyle w:val="a3"/>
        <w:rPr>
          <w:sz w:val="28"/>
          <w:szCs w:val="28"/>
        </w:rPr>
      </w:pPr>
      <w:r>
        <w:rPr>
          <w:sz w:val="28"/>
          <w:szCs w:val="28"/>
        </w:rPr>
        <w:t xml:space="preserve">          Затрудняюсь ответить - 0</w:t>
      </w:r>
    </w:p>
    <w:p w:rsidR="00083D19" w:rsidRDefault="00083D19" w:rsidP="00083D19">
      <w:pPr>
        <w:pStyle w:val="a3"/>
        <w:numPr>
          <w:ilvl w:val="0"/>
          <w:numId w:val="1"/>
        </w:numPr>
        <w:rPr>
          <w:i/>
          <w:sz w:val="28"/>
          <w:szCs w:val="28"/>
        </w:rPr>
      </w:pPr>
      <w:r>
        <w:rPr>
          <w:i/>
          <w:sz w:val="28"/>
          <w:szCs w:val="28"/>
        </w:rPr>
        <w:t xml:space="preserve">Удовлетворены ли Вы </w:t>
      </w:r>
      <w:r>
        <w:rPr>
          <w:i/>
          <w:iCs/>
          <w:sz w:val="28"/>
          <w:szCs w:val="28"/>
        </w:rPr>
        <w:t>взаимоотношением педагогов с дошкольниками?</w:t>
      </w:r>
    </w:p>
    <w:p w:rsidR="00083D19" w:rsidRDefault="00083D19" w:rsidP="00083D19">
      <w:pPr>
        <w:pStyle w:val="a3"/>
        <w:rPr>
          <w:sz w:val="28"/>
          <w:szCs w:val="28"/>
        </w:rPr>
      </w:pPr>
      <w:r>
        <w:rPr>
          <w:sz w:val="28"/>
          <w:szCs w:val="28"/>
        </w:rPr>
        <w:t xml:space="preserve">          Да - 10 (100%)</w:t>
      </w:r>
    </w:p>
    <w:p w:rsidR="00083D19" w:rsidRDefault="00083D19" w:rsidP="00083D19">
      <w:pPr>
        <w:pStyle w:val="a3"/>
        <w:rPr>
          <w:sz w:val="28"/>
          <w:szCs w:val="28"/>
        </w:rPr>
      </w:pPr>
      <w:r>
        <w:rPr>
          <w:sz w:val="28"/>
          <w:szCs w:val="28"/>
        </w:rPr>
        <w:t xml:space="preserve">          Нет - 0</w:t>
      </w:r>
    </w:p>
    <w:p w:rsidR="00083D19" w:rsidRPr="00083D19" w:rsidRDefault="00083D19" w:rsidP="00083D19">
      <w:pPr>
        <w:pStyle w:val="a3"/>
        <w:rPr>
          <w:sz w:val="28"/>
          <w:szCs w:val="28"/>
        </w:rPr>
      </w:pPr>
      <w:r>
        <w:rPr>
          <w:sz w:val="28"/>
          <w:szCs w:val="28"/>
        </w:rPr>
        <w:t xml:space="preserve">          Затрудняюсь ответить - 0</w:t>
      </w:r>
    </w:p>
    <w:p w:rsidR="00083D19" w:rsidRDefault="00083D19" w:rsidP="00083D19">
      <w:pPr>
        <w:pStyle w:val="a3"/>
        <w:numPr>
          <w:ilvl w:val="0"/>
          <w:numId w:val="1"/>
        </w:numPr>
        <w:rPr>
          <w:i/>
          <w:sz w:val="28"/>
          <w:szCs w:val="28"/>
        </w:rPr>
      </w:pPr>
      <w:r>
        <w:rPr>
          <w:i/>
          <w:sz w:val="28"/>
          <w:szCs w:val="28"/>
        </w:rPr>
        <w:t>Имеете ли Вы возможность получить конкретный совет или рекомендации по вопросам развития воспитания вашего ребенка?</w:t>
      </w:r>
    </w:p>
    <w:p w:rsidR="00083D19" w:rsidRDefault="00083D19" w:rsidP="00083D19">
      <w:pPr>
        <w:pStyle w:val="a3"/>
        <w:rPr>
          <w:sz w:val="28"/>
          <w:szCs w:val="28"/>
        </w:rPr>
      </w:pPr>
      <w:r>
        <w:rPr>
          <w:sz w:val="28"/>
          <w:szCs w:val="28"/>
        </w:rPr>
        <w:t xml:space="preserve">          Да - 10 (100%)</w:t>
      </w:r>
    </w:p>
    <w:p w:rsidR="00083D19" w:rsidRDefault="00083D19" w:rsidP="00083D19">
      <w:pPr>
        <w:pStyle w:val="a3"/>
        <w:rPr>
          <w:sz w:val="28"/>
          <w:szCs w:val="28"/>
        </w:rPr>
      </w:pPr>
      <w:r>
        <w:rPr>
          <w:sz w:val="28"/>
          <w:szCs w:val="28"/>
        </w:rPr>
        <w:t xml:space="preserve">          Нет - 0</w:t>
      </w:r>
    </w:p>
    <w:p w:rsidR="00083D19" w:rsidRPr="00083D19" w:rsidRDefault="00083D19" w:rsidP="00083D19">
      <w:pPr>
        <w:pStyle w:val="a3"/>
        <w:rPr>
          <w:sz w:val="28"/>
          <w:szCs w:val="28"/>
        </w:rPr>
      </w:pPr>
      <w:r>
        <w:rPr>
          <w:sz w:val="28"/>
          <w:szCs w:val="28"/>
        </w:rPr>
        <w:t xml:space="preserve">          Затрудняюсь ответить - 0</w:t>
      </w:r>
    </w:p>
    <w:p w:rsidR="00083D19" w:rsidRDefault="00083D19" w:rsidP="00083D19">
      <w:pPr>
        <w:pStyle w:val="a3"/>
        <w:numPr>
          <w:ilvl w:val="0"/>
          <w:numId w:val="1"/>
        </w:numPr>
        <w:rPr>
          <w:i/>
          <w:sz w:val="28"/>
          <w:szCs w:val="28"/>
        </w:rPr>
      </w:pPr>
      <w:r>
        <w:rPr>
          <w:i/>
          <w:sz w:val="28"/>
          <w:szCs w:val="28"/>
        </w:rPr>
        <w:t>Удовлетворены ли Вы взаимоотношением педагогов с родителями?</w:t>
      </w:r>
    </w:p>
    <w:p w:rsidR="00083D19" w:rsidRDefault="00083D19" w:rsidP="00083D19">
      <w:pPr>
        <w:pStyle w:val="a3"/>
        <w:rPr>
          <w:sz w:val="28"/>
          <w:szCs w:val="28"/>
        </w:rPr>
      </w:pPr>
      <w:r>
        <w:rPr>
          <w:sz w:val="28"/>
          <w:szCs w:val="28"/>
        </w:rPr>
        <w:t xml:space="preserve">           Да - 9 (90%)</w:t>
      </w:r>
    </w:p>
    <w:p w:rsidR="00083D19" w:rsidRDefault="00083D19" w:rsidP="00083D19">
      <w:pPr>
        <w:pStyle w:val="a3"/>
        <w:rPr>
          <w:sz w:val="28"/>
          <w:szCs w:val="28"/>
        </w:rPr>
      </w:pPr>
      <w:r>
        <w:rPr>
          <w:sz w:val="28"/>
          <w:szCs w:val="28"/>
        </w:rPr>
        <w:t xml:space="preserve">           Нет – 0</w:t>
      </w:r>
    </w:p>
    <w:p w:rsidR="00083D19" w:rsidRPr="00083D19" w:rsidRDefault="00083D19" w:rsidP="00083D19">
      <w:pPr>
        <w:pStyle w:val="a3"/>
        <w:rPr>
          <w:sz w:val="28"/>
          <w:szCs w:val="28"/>
        </w:rPr>
      </w:pPr>
      <w:r>
        <w:rPr>
          <w:sz w:val="28"/>
          <w:szCs w:val="28"/>
        </w:rPr>
        <w:t xml:space="preserve">           Затрудняюсь ответить – 1 (10%)</w:t>
      </w:r>
    </w:p>
    <w:p w:rsidR="00083D19" w:rsidRDefault="00083D19" w:rsidP="00083D19">
      <w:pPr>
        <w:pStyle w:val="a3"/>
        <w:numPr>
          <w:ilvl w:val="0"/>
          <w:numId w:val="1"/>
        </w:numPr>
        <w:rPr>
          <w:i/>
          <w:sz w:val="28"/>
          <w:szCs w:val="28"/>
        </w:rPr>
      </w:pPr>
      <w:r>
        <w:rPr>
          <w:i/>
          <w:sz w:val="28"/>
          <w:szCs w:val="28"/>
        </w:rPr>
        <w:t>Соблюдаются ли санитарно-гигиенические условия в группе ДОУ?</w:t>
      </w:r>
    </w:p>
    <w:p w:rsidR="00083D19" w:rsidRDefault="00083D19" w:rsidP="00083D19">
      <w:pPr>
        <w:pStyle w:val="a3"/>
        <w:rPr>
          <w:sz w:val="28"/>
          <w:szCs w:val="28"/>
        </w:rPr>
      </w:pPr>
      <w:r>
        <w:rPr>
          <w:sz w:val="28"/>
          <w:szCs w:val="28"/>
        </w:rPr>
        <w:t xml:space="preserve">           Да – 10 (100%)</w:t>
      </w:r>
    </w:p>
    <w:p w:rsidR="00083D19" w:rsidRDefault="00083D19" w:rsidP="00083D19">
      <w:pPr>
        <w:pStyle w:val="a3"/>
        <w:rPr>
          <w:sz w:val="28"/>
          <w:szCs w:val="28"/>
        </w:rPr>
      </w:pPr>
      <w:r>
        <w:rPr>
          <w:sz w:val="28"/>
          <w:szCs w:val="28"/>
        </w:rPr>
        <w:t xml:space="preserve">           Нет – 0</w:t>
      </w:r>
    </w:p>
    <w:p w:rsidR="00083D19" w:rsidRDefault="00083D19" w:rsidP="00083D19">
      <w:pPr>
        <w:pStyle w:val="a3"/>
        <w:rPr>
          <w:sz w:val="28"/>
          <w:szCs w:val="28"/>
        </w:rPr>
      </w:pPr>
      <w:r>
        <w:rPr>
          <w:sz w:val="28"/>
          <w:szCs w:val="28"/>
        </w:rPr>
        <w:t xml:space="preserve">           Затрудняюсь ответить – 0</w:t>
      </w:r>
    </w:p>
    <w:p w:rsidR="00083D19" w:rsidRPr="00083D19" w:rsidRDefault="00083D19" w:rsidP="00083D19">
      <w:pPr>
        <w:rPr>
          <w:rFonts w:ascii="Times New Roman" w:hAnsi="Times New Roman" w:cs="Times New Roman"/>
          <w:sz w:val="28"/>
          <w:szCs w:val="28"/>
        </w:rPr>
      </w:pPr>
    </w:p>
    <w:sectPr w:rsidR="00083D19" w:rsidRPr="00083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45CBE"/>
    <w:multiLevelType w:val="hybridMultilevel"/>
    <w:tmpl w:val="C5DAB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EA"/>
    <w:rsid w:val="00083D19"/>
    <w:rsid w:val="001D5EEA"/>
    <w:rsid w:val="00AB0F6A"/>
    <w:rsid w:val="00C8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D1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D1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2022-11-16T06:57:00Z</dcterms:created>
  <dcterms:modified xsi:type="dcterms:W3CDTF">2022-11-16T07:06:00Z</dcterms:modified>
</cp:coreProperties>
</file>